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045" w:rsidRDefault="004F0045" w:rsidP="004F004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0045">
        <w:rPr>
          <w:rFonts w:ascii="Times New Roman" w:hAnsi="Times New Roman" w:cs="Times New Roman"/>
          <w:sz w:val="24"/>
          <w:szCs w:val="24"/>
        </w:rPr>
        <w:t xml:space="preserve"> </w:t>
      </w:r>
      <w:r w:rsidRPr="00640CAF">
        <w:rPr>
          <w:rFonts w:ascii="Times New Roman" w:hAnsi="Times New Roman" w:cs="Times New Roman"/>
          <w:sz w:val="24"/>
          <w:szCs w:val="24"/>
        </w:rPr>
        <w:t>Аннотация к рабочей программе химия 8-9 класс</w:t>
      </w:r>
    </w:p>
    <w:p w:rsidR="004F0045" w:rsidRPr="00640CAF" w:rsidRDefault="004F0045" w:rsidP="004F004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Рабочая программа по химии для 8 -9 классов составлена на основе:</w:t>
      </w:r>
    </w:p>
    <w:p w:rsidR="004F0045" w:rsidRPr="00640CAF" w:rsidRDefault="004F0045" w:rsidP="004F0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«Об образовании в Российской Федерации» от 29.12.2012г. № 273- ФЗ (с изменениями);</w:t>
      </w:r>
    </w:p>
    <w:p w:rsidR="004F0045" w:rsidRPr="00640CAF" w:rsidRDefault="004F0045" w:rsidP="004F0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от 17.12.2010г. №1897(с изменениями и дополнениями);</w:t>
      </w:r>
    </w:p>
    <w:p w:rsidR="004F0045" w:rsidRPr="00640CAF" w:rsidRDefault="004F0045" w:rsidP="004F0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школы;</w:t>
      </w:r>
    </w:p>
    <w:p w:rsidR="004F0045" w:rsidRPr="00640CAF" w:rsidRDefault="004F0045" w:rsidP="004F0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школы;</w:t>
      </w:r>
    </w:p>
    <w:p w:rsidR="004F0045" w:rsidRPr="00640CAF" w:rsidRDefault="004F0045" w:rsidP="004F0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Годового учебного календарного графика на текущий учебный год;</w:t>
      </w:r>
    </w:p>
    <w:p w:rsidR="004F0045" w:rsidRPr="00640CAF" w:rsidRDefault="004F0045" w:rsidP="004F0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программы предметной линии учебников Г. Е. Рудзитиса, Ф. Г. Фельдмана. ФГОС. Химия. 8-9 классы.</w:t>
      </w:r>
    </w:p>
    <w:p w:rsidR="004F0045" w:rsidRPr="00640CAF" w:rsidRDefault="004F0045" w:rsidP="004F0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Учебники: Рудзитис Г. Е., Фельдман Ф. Г. Химия. 8 класс. </w:t>
      </w:r>
      <w:proofErr w:type="gramStart"/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ФГОС.:</w:t>
      </w:r>
      <w:proofErr w:type="gramEnd"/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общеобразовательных учреждений / Рудзитис Г. Е. - М.: Просвещение, 2018.</w:t>
      </w:r>
    </w:p>
    <w:p w:rsidR="004F0045" w:rsidRDefault="004F0045" w:rsidP="004F0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Рудзитис Г. Е., Фельдман Ф. Г. Химия. 9 класс. </w:t>
      </w:r>
      <w:proofErr w:type="gramStart"/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ФГОС.:</w:t>
      </w:r>
      <w:proofErr w:type="gramEnd"/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общеобразовательных учреждений / Рудзитис Г. Е. - М.: Просвещение, 2019.</w:t>
      </w:r>
    </w:p>
    <w:p w:rsidR="004F0045" w:rsidRPr="00640CAF" w:rsidRDefault="004F0045" w:rsidP="004F0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 8 класс – 2 часа в неделю (70 часов), 9 класс 2 часа в неделю (68 часов).</w:t>
      </w:r>
    </w:p>
    <w:p w:rsidR="004F0045" w:rsidRPr="00640CAF" w:rsidRDefault="004F0045" w:rsidP="004F0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045" w:rsidRPr="00640CAF" w:rsidRDefault="004F0045" w:rsidP="004F0045">
      <w:pPr>
        <w:rPr>
          <w:rFonts w:ascii="Calibri" w:eastAsia="Calibri" w:hAnsi="Calibri" w:cs="Times New Roman"/>
        </w:rPr>
      </w:pPr>
      <w:r w:rsidRPr="00640CAF">
        <w:rPr>
          <w:rFonts w:ascii="Calibri" w:eastAsia="Calibri" w:hAnsi="Calibri" w:cs="Times New Roman"/>
        </w:rPr>
        <w:t>1.</w:t>
      </w:r>
      <w:r w:rsidRPr="00640CAF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4F0045" w:rsidRPr="00640CAF" w:rsidRDefault="004F0045" w:rsidP="004F0045">
      <w:pPr>
        <w:spacing w:after="0" w:line="276" w:lineRule="auto"/>
        <w:ind w:firstLine="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ab/>
        <w:t xml:space="preserve">Изучение химии в основной школе даёт возможность достичь следующих результатов в направлении </w:t>
      </w:r>
      <w:r w:rsidRPr="00640CAF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личностного</w:t>
      </w: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развития:</w:t>
      </w:r>
    </w:p>
    <w:p w:rsidR="004F0045" w:rsidRPr="00640CAF" w:rsidRDefault="004F0045" w:rsidP="004F0045">
      <w:pPr>
        <w:numPr>
          <w:ilvl w:val="0"/>
          <w:numId w:val="1"/>
        </w:numPr>
        <w:tabs>
          <w:tab w:val="left" w:pos="55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за российскую химическую науку;</w:t>
      </w:r>
    </w:p>
    <w:p w:rsidR="004F0045" w:rsidRPr="00640CAF" w:rsidRDefault="004F0045" w:rsidP="004F0045">
      <w:pPr>
        <w:numPr>
          <w:ilvl w:val="0"/>
          <w:numId w:val="1"/>
        </w:numPr>
        <w:tabs>
          <w:tab w:val="left" w:pos="541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</w:t>
      </w:r>
    </w:p>
    <w:p w:rsidR="004F0045" w:rsidRPr="00640CAF" w:rsidRDefault="004F0045" w:rsidP="004F0045">
      <w:pPr>
        <w:numPr>
          <w:ilvl w:val="0"/>
          <w:numId w:val="1"/>
        </w:numPr>
        <w:tabs>
          <w:tab w:val="left" w:pos="54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4F0045" w:rsidRPr="00640CAF" w:rsidRDefault="004F0045" w:rsidP="004F0045">
      <w:pPr>
        <w:numPr>
          <w:ilvl w:val="0"/>
          <w:numId w:val="1"/>
        </w:numPr>
        <w:tabs>
          <w:tab w:val="left" w:pos="583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4F0045" w:rsidRPr="00640CAF" w:rsidRDefault="004F0045" w:rsidP="004F0045">
      <w:pPr>
        <w:numPr>
          <w:ilvl w:val="0"/>
          <w:numId w:val="1"/>
        </w:numPr>
        <w:tabs>
          <w:tab w:val="left" w:pos="572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4F0045" w:rsidRPr="00640CAF" w:rsidRDefault="004F0045" w:rsidP="004F0045">
      <w:pPr>
        <w:numPr>
          <w:ilvl w:val="0"/>
          <w:numId w:val="1"/>
        </w:numPr>
        <w:tabs>
          <w:tab w:val="left" w:pos="59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формирование познавательной и информационной культуры, в том числе развитие навыков самостоятельной работы с</w:t>
      </w: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учебными</w:t>
      </w: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пособиями,</w:t>
      </w: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книгами,</w:t>
      </w: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доступными</w:t>
      </w:r>
      <w:r w:rsidRPr="00640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инструментами техническими средствами информационных технологий;</w:t>
      </w:r>
    </w:p>
    <w:p w:rsidR="004F0045" w:rsidRPr="00640CAF" w:rsidRDefault="004F0045" w:rsidP="004F0045">
      <w:pPr>
        <w:numPr>
          <w:ilvl w:val="1"/>
          <w:numId w:val="2"/>
        </w:numPr>
        <w:tabs>
          <w:tab w:val="left" w:pos="587"/>
        </w:tabs>
        <w:spacing w:after="0" w:line="276" w:lineRule="auto"/>
        <w:ind w:firstLine="28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F0045" w:rsidRPr="00640CAF" w:rsidRDefault="004F0045" w:rsidP="004F0045">
      <w:pPr>
        <w:numPr>
          <w:ilvl w:val="1"/>
          <w:numId w:val="2"/>
        </w:numPr>
        <w:tabs>
          <w:tab w:val="left" w:pos="565"/>
        </w:tabs>
        <w:spacing w:after="0" w:line="276" w:lineRule="auto"/>
        <w:ind w:firstLine="28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развитие готовности к решению творческих задач, умения находить адекватные способы поведения и взаимодействия с партнёрами во время учебной и </w:t>
      </w:r>
      <w:proofErr w:type="spellStart"/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п.).</w:t>
      </w:r>
    </w:p>
    <w:p w:rsidR="004F0045" w:rsidRPr="00640CAF" w:rsidRDefault="004F0045" w:rsidP="004F0045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F0045" w:rsidRPr="00640CAF" w:rsidRDefault="004F0045" w:rsidP="004F0045">
      <w:pPr>
        <w:spacing w:after="0" w:line="276" w:lineRule="auto"/>
        <w:ind w:firstLine="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640CAF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640CAF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</w:t>
      </w: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результатами освоения основной образовательной программы основного общего образования являются:</w:t>
      </w:r>
    </w:p>
    <w:p w:rsidR="004F0045" w:rsidRPr="00640CAF" w:rsidRDefault="004F0045" w:rsidP="004F0045">
      <w:pPr>
        <w:numPr>
          <w:ilvl w:val="1"/>
          <w:numId w:val="3"/>
        </w:numPr>
        <w:tabs>
          <w:tab w:val="left" w:pos="541"/>
        </w:tabs>
        <w:spacing w:after="0" w:line="276" w:lineRule="auto"/>
        <w:ind w:firstLine="28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4F0045" w:rsidRPr="00640CAF" w:rsidRDefault="004F0045" w:rsidP="004F0045">
      <w:pPr>
        <w:numPr>
          <w:ilvl w:val="1"/>
          <w:numId w:val="3"/>
        </w:numPr>
        <w:tabs>
          <w:tab w:val="left" w:pos="568"/>
        </w:tabs>
        <w:spacing w:after="0" w:line="276" w:lineRule="auto"/>
        <w:ind w:firstLine="28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4F0045" w:rsidRPr="00640CAF" w:rsidRDefault="004F0045" w:rsidP="004F0045">
      <w:pPr>
        <w:numPr>
          <w:ilvl w:val="1"/>
          <w:numId w:val="3"/>
        </w:numPr>
        <w:tabs>
          <w:tab w:val="left" w:pos="566"/>
        </w:tabs>
        <w:spacing w:after="0" w:line="276" w:lineRule="auto"/>
        <w:ind w:firstLine="28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умение понимать проблему, ставить вопросы, выдвигать гипотезу, давать определения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4F0045" w:rsidRPr="00640CAF" w:rsidRDefault="004F0045" w:rsidP="004F0045">
      <w:pPr>
        <w:numPr>
          <w:ilvl w:val="1"/>
          <w:numId w:val="3"/>
        </w:numPr>
        <w:tabs>
          <w:tab w:val="left" w:pos="568"/>
        </w:tabs>
        <w:spacing w:after="0" w:line="276" w:lineRule="auto"/>
        <w:ind w:firstLine="28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F0045" w:rsidRPr="00640CAF" w:rsidRDefault="004F0045" w:rsidP="004F0045">
      <w:pPr>
        <w:numPr>
          <w:ilvl w:val="1"/>
          <w:numId w:val="3"/>
        </w:numPr>
        <w:tabs>
          <w:tab w:val="left" w:pos="568"/>
        </w:tabs>
        <w:spacing w:after="0" w:line="276" w:lineRule="auto"/>
        <w:ind w:firstLine="28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инструментальной основы развития коммуникативных и познавательных универсальных учебных действий;</w:t>
      </w:r>
    </w:p>
    <w:p w:rsidR="004F0045" w:rsidRPr="00640CAF" w:rsidRDefault="004F0045" w:rsidP="004F0045">
      <w:pPr>
        <w:spacing w:after="0" w:line="276" w:lineRule="auto"/>
        <w:ind w:firstLine="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6) умение создавать, применять и преобразовывать знаки и символы, модели и схемы для решения учебных и познавательных задач;</w:t>
      </w:r>
    </w:p>
    <w:p w:rsidR="004F0045" w:rsidRPr="00640CAF" w:rsidRDefault="004F0045" w:rsidP="004F0045">
      <w:pPr>
        <w:spacing w:after="0" w:line="276" w:lineRule="auto"/>
        <w:ind w:firstLine="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7) 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4F0045" w:rsidRPr="00640CAF" w:rsidRDefault="004F0045" w:rsidP="004F0045">
      <w:pPr>
        <w:numPr>
          <w:ilvl w:val="0"/>
          <w:numId w:val="4"/>
        </w:numPr>
        <w:tabs>
          <w:tab w:val="left" w:pos="560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умение на практике пользоваться основными логическими приёмами, методами наблюдения, моделирования, объяснения, решения проблем, прогнозирования и др.;</w:t>
      </w:r>
    </w:p>
    <w:p w:rsidR="004F0045" w:rsidRPr="00640CAF" w:rsidRDefault="004F0045" w:rsidP="004F0045">
      <w:pPr>
        <w:numPr>
          <w:ilvl w:val="0"/>
          <w:numId w:val="4"/>
        </w:numPr>
        <w:tabs>
          <w:tab w:val="left" w:pos="56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умение организовать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4F0045" w:rsidRPr="00640CAF" w:rsidRDefault="004F0045" w:rsidP="004F0045">
      <w:pPr>
        <w:numPr>
          <w:ilvl w:val="0"/>
          <w:numId w:val="4"/>
        </w:numPr>
        <w:tabs>
          <w:tab w:val="left" w:pos="67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умение выполнять познавательные и практические задания, в том числе проектные;</w:t>
      </w:r>
    </w:p>
    <w:p w:rsidR="004F0045" w:rsidRPr="00640CAF" w:rsidRDefault="004F0045" w:rsidP="004F0045">
      <w:pPr>
        <w:numPr>
          <w:ilvl w:val="0"/>
          <w:numId w:val="4"/>
        </w:numPr>
        <w:tabs>
          <w:tab w:val="left" w:pos="652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умение самостоятельно и аргументировано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определённой сложности;</w:t>
      </w:r>
    </w:p>
    <w:p w:rsidR="004F0045" w:rsidRPr="00640CAF" w:rsidRDefault="004F0045" w:rsidP="004F0045">
      <w:pPr>
        <w:spacing w:after="0" w:line="276" w:lineRule="auto"/>
        <w:ind w:firstLine="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12) умение работать в группе —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партнёра, формулировать и аргументировать своё мнение, корректно отстаивать свою позицию и координировать её с позицией партнёров, в том числе в ситуации столкновения интересов; продуктивно разрешать конфликты на основе учёта интересов и позиций всех его участников, поиска и оценки альтернативных способов разрешения конфликтов.</w:t>
      </w:r>
    </w:p>
    <w:p w:rsidR="004F0045" w:rsidRPr="00640CAF" w:rsidRDefault="004F0045" w:rsidP="004F004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045" w:rsidRPr="00640CAF" w:rsidRDefault="004F0045" w:rsidP="004F0045">
      <w:pPr>
        <w:spacing w:after="0" w:line="276" w:lineRule="auto"/>
        <w:ind w:firstLine="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b/>
          <w:sz w:val="24"/>
          <w:szCs w:val="24"/>
          <w:lang w:eastAsia="ru-RU"/>
        </w:rPr>
        <w:lastRenderedPageBreak/>
        <w:tab/>
        <w:t xml:space="preserve">Предметными результатами </w:t>
      </w: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освоения Основной образовательной программы основного общего образования являются:</w:t>
      </w:r>
    </w:p>
    <w:p w:rsidR="004F0045" w:rsidRPr="00640CAF" w:rsidRDefault="004F0045" w:rsidP="004F0045">
      <w:pPr>
        <w:numPr>
          <w:ilvl w:val="0"/>
          <w:numId w:val="5"/>
        </w:numPr>
        <w:tabs>
          <w:tab w:val="left" w:pos="56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4F0045" w:rsidRPr="00640CAF" w:rsidRDefault="004F0045" w:rsidP="004F0045">
      <w:pPr>
        <w:numPr>
          <w:ilvl w:val="0"/>
          <w:numId w:val="5"/>
        </w:numPr>
        <w:tabs>
          <w:tab w:val="left" w:pos="56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4F0045" w:rsidRPr="00640CAF" w:rsidRDefault="004F0045" w:rsidP="004F0045">
      <w:pPr>
        <w:numPr>
          <w:ilvl w:val="0"/>
          <w:numId w:val="5"/>
        </w:numPr>
        <w:tabs>
          <w:tab w:val="left" w:pos="56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Arial" w:hAnsi="Times New Roman" w:cs="Times New Roman"/>
          <w:sz w:val="24"/>
          <w:szCs w:val="24"/>
          <w:lang w:eastAsia="ru-RU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4F0045" w:rsidRPr="00640CAF" w:rsidRDefault="004F0045" w:rsidP="004F0045">
      <w:pPr>
        <w:numPr>
          <w:ilvl w:val="0"/>
          <w:numId w:val="5"/>
        </w:numPr>
        <w:tabs>
          <w:tab w:val="left" w:pos="56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4F0045" w:rsidRPr="00640CAF" w:rsidRDefault="004F0045" w:rsidP="004F0045">
      <w:pPr>
        <w:numPr>
          <w:ilvl w:val="0"/>
          <w:numId w:val="5"/>
        </w:numPr>
        <w:tabs>
          <w:tab w:val="left" w:pos="56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Calibri" w:hAnsi="Times New Roman" w:cs="Times New Roman"/>
          <w:sz w:val="24"/>
          <w:szCs w:val="24"/>
          <w:lang w:eastAsia="ru-RU"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4F0045" w:rsidRPr="00640CAF" w:rsidRDefault="004F0045" w:rsidP="004F0045">
      <w:pPr>
        <w:numPr>
          <w:ilvl w:val="0"/>
          <w:numId w:val="5"/>
        </w:numPr>
        <w:tabs>
          <w:tab w:val="left" w:pos="56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4F0045" w:rsidRPr="00640CAF" w:rsidRDefault="004F0045" w:rsidP="004F0045">
      <w:pPr>
        <w:numPr>
          <w:ilvl w:val="0"/>
          <w:numId w:val="5"/>
        </w:numPr>
        <w:tabs>
          <w:tab w:val="left" w:pos="56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слепых и слабовидящих обучающихся: владение правилами записи химических формул с использованием рельефно-точечной системы обозначений Л. Брайля;</w:t>
      </w:r>
      <w:bookmarkStart w:id="1" w:name="100236"/>
      <w:bookmarkEnd w:id="1"/>
    </w:p>
    <w:p w:rsidR="004F0045" w:rsidRPr="00640CAF" w:rsidRDefault="004F0045" w:rsidP="004F0045">
      <w:pPr>
        <w:numPr>
          <w:ilvl w:val="0"/>
          <w:numId w:val="5"/>
        </w:numPr>
        <w:tabs>
          <w:tab w:val="left" w:pos="568"/>
        </w:tabs>
        <w:spacing w:after="0" w:line="276" w:lineRule="auto"/>
        <w:ind w:firstLine="2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40CA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обучающихся с ограниченными возможностями здоровья: владение основными доступными методами научного по</w:t>
      </w:r>
      <w:r w:rsidRPr="00640CAF">
        <w:rPr>
          <w:rFonts w:ascii="Calibri" w:eastAsia="Calibri" w:hAnsi="Calibri" w:cs="Arial"/>
          <w:color w:val="000000"/>
          <w:sz w:val="24"/>
          <w:szCs w:val="24"/>
          <w:lang w:eastAsia="ru-RU"/>
        </w:rPr>
        <w:t>знания, используемыми в химии.</w:t>
      </w:r>
    </w:p>
    <w:p w:rsidR="004F0045" w:rsidRPr="00640CAF" w:rsidRDefault="004F0045" w:rsidP="004F0045">
      <w:pPr>
        <w:tabs>
          <w:tab w:val="left" w:pos="644"/>
        </w:tabs>
        <w:spacing w:after="0" w:line="276" w:lineRule="auto"/>
        <w:ind w:left="28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F0045" w:rsidRPr="00640CAF" w:rsidRDefault="004F0045" w:rsidP="004F0045">
      <w:pPr>
        <w:spacing w:after="0" w:line="276" w:lineRule="auto"/>
        <w:ind w:right="800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4F0045" w:rsidRPr="00E86662" w:rsidRDefault="004F0045" w:rsidP="004F0045">
      <w:pPr>
        <w:jc w:val="center"/>
        <w:rPr>
          <w:rFonts w:ascii="Times New Roman" w:hAnsi="Times New Roman"/>
          <w:sz w:val="20"/>
          <w:szCs w:val="20"/>
        </w:rPr>
      </w:pPr>
      <w:r w:rsidRPr="00E86662">
        <w:rPr>
          <w:rFonts w:ascii="Times New Roman" w:hAnsi="Times New Roman"/>
          <w:sz w:val="20"/>
          <w:szCs w:val="20"/>
        </w:rPr>
        <w:t>Учебники химии на 2019 -2020 учебный год.</w:t>
      </w:r>
    </w:p>
    <w:p w:rsidR="004F0045" w:rsidRPr="00E86662" w:rsidRDefault="004F0045" w:rsidP="004F0045">
      <w:pPr>
        <w:spacing w:after="15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"/>
        <w:gridCol w:w="996"/>
        <w:gridCol w:w="2738"/>
        <w:gridCol w:w="740"/>
        <w:gridCol w:w="1697"/>
        <w:gridCol w:w="1422"/>
      </w:tblGrid>
      <w:tr w:rsidR="004F0045" w:rsidRPr="00E86662" w:rsidTr="00822A4E">
        <w:tc>
          <w:tcPr>
            <w:tcW w:w="417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96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</w:t>
            </w:r>
          </w:p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8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Автор</w:t>
            </w:r>
          </w:p>
        </w:tc>
        <w:tc>
          <w:tcPr>
            <w:tcW w:w="740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97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Издательство.</w:t>
            </w:r>
          </w:p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1422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Есть в Федеральном перечне/нет</w:t>
            </w:r>
          </w:p>
        </w:tc>
      </w:tr>
      <w:tr w:rsidR="004F0045" w:rsidRPr="00E86662" w:rsidTr="00822A4E">
        <w:trPr>
          <w:trHeight w:val="1005"/>
        </w:trPr>
        <w:tc>
          <w:tcPr>
            <w:tcW w:w="417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738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Г.Е.Рудзитис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Ф.Г.Фельдман</w:t>
            </w:r>
            <w:proofErr w:type="spellEnd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0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7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Москва, «Просвещение», 2018г</w:t>
            </w:r>
          </w:p>
        </w:tc>
        <w:tc>
          <w:tcPr>
            <w:tcW w:w="1422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есть</w:t>
            </w:r>
          </w:p>
        </w:tc>
      </w:tr>
      <w:tr w:rsidR="004F0045" w:rsidRPr="00E86662" w:rsidTr="00822A4E">
        <w:trPr>
          <w:trHeight w:val="870"/>
        </w:trPr>
        <w:tc>
          <w:tcPr>
            <w:tcW w:w="417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738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Г.Е.Рудзитис,Ф.Г.Фельдман</w:t>
            </w:r>
            <w:proofErr w:type="spellEnd"/>
            <w:proofErr w:type="gramEnd"/>
          </w:p>
        </w:tc>
        <w:tc>
          <w:tcPr>
            <w:tcW w:w="740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97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Москва, «Просвещение», 2019г.</w:t>
            </w:r>
          </w:p>
        </w:tc>
        <w:tc>
          <w:tcPr>
            <w:tcW w:w="1422" w:type="dxa"/>
          </w:tcPr>
          <w:p w:rsidR="004F0045" w:rsidRPr="00E86662" w:rsidRDefault="004F0045" w:rsidP="00822A4E">
            <w:pPr>
              <w:spacing w:after="15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66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есть</w:t>
            </w:r>
          </w:p>
        </w:tc>
      </w:tr>
    </w:tbl>
    <w:p w:rsidR="004F0045" w:rsidRDefault="004F0045" w:rsidP="004F00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0045" w:rsidRDefault="004F0045" w:rsidP="004F00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06E0" w:rsidRDefault="002F06E0"/>
    <w:sectPr w:rsidR="002F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hybridMultilevel"/>
    <w:tmpl w:val="436C6124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A"/>
    <w:multiLevelType w:val="hybridMultilevel"/>
    <w:tmpl w:val="628C895C"/>
    <w:lvl w:ilvl="0" w:tplc="FFFFFFFF">
      <w:start w:val="1"/>
      <w:numFmt w:val="bullet"/>
      <w:lvlText w:val="и"/>
      <w:lvlJc w:val="left"/>
      <w:pPr>
        <w:ind w:left="0" w:firstLine="0"/>
      </w:pPr>
    </w:lvl>
    <w:lvl w:ilvl="1" w:tplc="FFFFFFFF">
      <w:start w:val="7"/>
      <w:numFmt w:val="decimal"/>
      <w:lvlText w:val="%2)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B"/>
    <w:multiLevelType w:val="hybridMultilevel"/>
    <w:tmpl w:val="333AB104"/>
    <w:lvl w:ilvl="0" w:tplc="FFFFFFFF">
      <w:start w:val="1"/>
      <w:numFmt w:val="bullet"/>
      <w:lvlText w:val="и"/>
      <w:lvlJc w:val="left"/>
      <w:pPr>
        <w:ind w:left="0" w:firstLine="0"/>
      </w:pPr>
    </w:lvl>
    <w:lvl w:ilvl="1" w:tplc="FFFFFFFF">
      <w:start w:val="1"/>
      <w:numFmt w:val="decimal"/>
      <w:lvlText w:val="%2)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0C"/>
    <w:multiLevelType w:val="hybridMultilevel"/>
    <w:tmpl w:val="721DA316"/>
    <w:lvl w:ilvl="0" w:tplc="FFFFFFFF">
      <w:start w:val="8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000000D"/>
    <w:multiLevelType w:val="hybridMultilevel"/>
    <w:tmpl w:val="2443A858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45"/>
    <w:rsid w:val="002F06E0"/>
    <w:rsid w:val="004F0045"/>
    <w:rsid w:val="006B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2D21B-1159-46C5-9B54-F8C26D21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1216</Words>
  <Characters>6935</Characters>
  <Application>Microsoft Office Word</Application>
  <DocSecurity>0</DocSecurity>
  <Lines>57</Lines>
  <Paragraphs>16</Paragraphs>
  <ScaleCrop>false</ScaleCrop>
  <Company/>
  <LinksUpToDate>false</LinksUpToDate>
  <CharactersWithSpaces>8135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2019-11-06T06:21:00Z</dcterms:created>
  <dcterms:modified xsi:type="dcterms:W3CDTF">2019-11-06T06:23:00Z</dcterms:modified>
</cp:coreProperties>
</file>